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4" w:rsidRPr="00FB2D04" w:rsidRDefault="00FB2D04" w:rsidP="00FB2D0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b/>
          <w:bCs/>
          <w:color w:val="000000"/>
          <w:sz w:val="17"/>
          <w:lang w:eastAsia="pl-PL"/>
        </w:rPr>
        <w:t>Zasady korzystania z pomieszczeń i wyposażenia szkoły: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 usłyszeniu</w:t>
      </w:r>
      <w:r w:rsidR="004E328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dzwonka kończącego przerwę  uczniowie ustawiają sie przed klasą i w ciszy czekają na nauczyciela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 skończonej lekcji uczniowie kierują sie pod właściwą pracownię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czasie przerwy uczniowie przebywają na korytarzu , a w dni pogodne na wybiegu przed szkołą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zabrania sie uczniom samowolnego opuszczania terenu szkoły podczas przerw i zajęć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czasie trwania zajęć uczniowie oczekujący na lekcje powinni przebywać w świetlicy  szkolnej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obowiązuje wszystkich uczniów wymiana obuwia , uczniowie nie zmieniający butów będą zobowiązani do przynoszenia środków czystości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uczniowie powinni dbać o czystość w salach lekcyjnych , na korytarzach , na boisku szkolnym i wybiegu przed szkołą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zakazuje sie niepotrzebnego przebywania w toaletach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nie należy siadać na parapetach  okiennych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uczniom nie wolno otwierać okien na korytarzach i w toaletach</w:t>
      </w:r>
    </w:p>
    <w:p w:rsidR="00FB2D04" w:rsidRPr="00FB2D04" w:rsidRDefault="004E3281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nie wolno niszczyć</w:t>
      </w:r>
      <w:r w:rsidR="00FB2D04"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dekoracji na korytarzach i w pracowniach klasowych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za wszelkie zniszczenia </w:t>
      </w:r>
      <w:r w:rsidR="004E3281"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odpowiedzialność</w:t>
      </w: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ponosić będą uczniowie i ich rodzice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zakazuje się pozostawiania w szatniach ( </w:t>
      </w:r>
      <w:r w:rsidR="004E3281"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również</w:t>
      </w: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szatniach </w:t>
      </w:r>
      <w:proofErr w:type="spellStart"/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w-f</w:t>
      </w:r>
      <w:proofErr w:type="spellEnd"/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)kosztownych przedmiotów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należy dbać o sprzęt szkolny</w:t>
      </w:r>
    </w:p>
    <w:p w:rsidR="00FB2D04" w:rsidRPr="00FB2D04" w:rsidRDefault="00FB2D04" w:rsidP="00FB2D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uczniowie powinni odpowiednio </w:t>
      </w:r>
      <w:r w:rsidR="004E3281"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zachować</w:t>
      </w:r>
      <w:r w:rsidRPr="00FB2D0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się podczas przerw.</w:t>
      </w:r>
    </w:p>
    <w:p w:rsidR="00CF249D" w:rsidRDefault="00CF249D"/>
    <w:sectPr w:rsidR="00CF249D" w:rsidSect="00C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7B22"/>
    <w:multiLevelType w:val="multilevel"/>
    <w:tmpl w:val="FBB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D04"/>
    <w:rsid w:val="00355E1E"/>
    <w:rsid w:val="003C52B4"/>
    <w:rsid w:val="003E5560"/>
    <w:rsid w:val="004B0A17"/>
    <w:rsid w:val="004E3281"/>
    <w:rsid w:val="00AF27FD"/>
    <w:rsid w:val="00CE27D9"/>
    <w:rsid w:val="00CF249D"/>
    <w:rsid w:val="00F377BE"/>
    <w:rsid w:val="00F542AE"/>
    <w:rsid w:val="00F66E31"/>
    <w:rsid w:val="00FB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D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2018-04-17T21:28:00Z</dcterms:created>
  <dcterms:modified xsi:type="dcterms:W3CDTF">2018-04-17T21:29:00Z</dcterms:modified>
</cp:coreProperties>
</file>